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D4F4CC5" w14:textId="77777777" w:rsidTr="00A6783B">
        <w:trPr>
          <w:trHeight w:val="270"/>
          <w:jc w:val="center"/>
        </w:trPr>
        <w:tc>
          <w:tcPr>
            <w:tcW w:w="10800" w:type="dxa"/>
          </w:tcPr>
          <w:p w14:paraId="3B50295B" w14:textId="78DCF20A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38E7105" wp14:editId="41A64238">
                      <wp:extent cx="6143625" cy="2247900"/>
                      <wp:effectExtent l="19050" t="19050" r="28575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22479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53E81E9" w14:textId="253088B6" w:rsidR="00A66B18" w:rsidRPr="00AA089B" w:rsidRDefault="002B56CB" w:rsidP="00AA089B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225E92" wp14:editId="6927568F">
                                        <wp:extent cx="4831080" cy="21717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1080" cy="2171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66B18" w:rsidRPr="00AA089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E7105" id="Shape 61" o:spid="_x0000_s1026" style="width:483.7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" filled="f" strokecolor="white [3212]" strokeweight="3pt">
                      <v:stroke miterlimit="4"/>
                      <v:textbox inset="1.5pt,1.5pt,1.5pt,1.5pt">
                        <w:txbxContent>
                          <w:p w14:paraId="753E81E9" w14:textId="253088B6" w:rsidR="00A66B18" w:rsidRPr="00AA089B" w:rsidRDefault="002B56CB" w:rsidP="00AA089B">
                            <w:pPr>
                              <w:pStyle w:val="Log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25E92" wp14:editId="6927568F">
                                  <wp:extent cx="4831080" cy="2171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108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B18" w:rsidRPr="00AA089B"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64507FC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E2D3615" w14:textId="741A3D91" w:rsidR="004E49C1" w:rsidRPr="004E49C1" w:rsidRDefault="004E49C1" w:rsidP="004E49C1">
            <w:pPr>
              <w:rPr>
                <w:b/>
                <w:bCs/>
                <w:color w:val="FF0000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bg-BG"/>
              </w:rPr>
              <w:t xml:space="preserve">                                         </w:t>
            </w:r>
            <w:r w:rsidRPr="004E49C1">
              <w:rPr>
                <w:b/>
                <w:bCs/>
                <w:color w:val="FF0000"/>
                <w:sz w:val="28"/>
                <w:szCs w:val="28"/>
                <w:lang w:val="bg-BG"/>
              </w:rPr>
              <w:t>Миксер Бг ООД , ЕИК 120608573</w:t>
            </w:r>
          </w:p>
          <w:p w14:paraId="17809A79" w14:textId="5025052D" w:rsidR="004E49C1" w:rsidRDefault="004E49C1" w:rsidP="004E49C1">
            <w:pPr>
              <w:ind w:left="0"/>
              <w:rPr>
                <w:b/>
                <w:bCs/>
                <w:color w:val="FF0000"/>
                <w:sz w:val="28"/>
                <w:szCs w:val="28"/>
                <w:lang w:val="bg-BG"/>
              </w:rPr>
            </w:pPr>
            <w:r w:rsidRPr="004E49C1">
              <w:rPr>
                <w:b/>
                <w:bCs/>
                <w:color w:val="FF0000"/>
                <w:sz w:val="28"/>
                <w:szCs w:val="28"/>
                <w:lang w:val="bg-BG"/>
              </w:rPr>
              <w:t xml:space="preserve">           </w:t>
            </w:r>
            <w:r>
              <w:rPr>
                <w:b/>
                <w:bCs/>
                <w:color w:val="FF0000"/>
                <w:sz w:val="28"/>
                <w:szCs w:val="28"/>
                <w:lang w:val="bg-BG"/>
              </w:rPr>
              <w:t xml:space="preserve">                                         </w:t>
            </w:r>
            <w:r w:rsidRPr="004E49C1">
              <w:rPr>
                <w:b/>
                <w:bCs/>
                <w:color w:val="FF0000"/>
                <w:sz w:val="28"/>
                <w:szCs w:val="28"/>
                <w:lang w:val="bg-BG"/>
              </w:rPr>
              <w:t xml:space="preserve"> Варна, ул. </w:t>
            </w:r>
            <w:r w:rsidR="00654363">
              <w:rPr>
                <w:b/>
                <w:bCs/>
                <w:color w:val="FF0000"/>
                <w:sz w:val="28"/>
                <w:szCs w:val="28"/>
                <w:lang w:val="bg-BG"/>
              </w:rPr>
              <w:t>Димитър Пешев №44</w:t>
            </w:r>
            <w:r w:rsidRPr="004E49C1">
              <w:rPr>
                <w:b/>
                <w:bCs/>
                <w:color w:val="FF0000"/>
                <w:sz w:val="28"/>
                <w:szCs w:val="28"/>
                <w:lang w:val="bg-BG"/>
              </w:rPr>
              <w:t xml:space="preserve"> </w:t>
            </w:r>
          </w:p>
          <w:p w14:paraId="412A3484" w14:textId="0B2D90F6" w:rsidR="004E49C1" w:rsidRDefault="004E49C1" w:rsidP="004E49C1">
            <w:pPr>
              <w:ind w:left="0"/>
              <w:rPr>
                <w:b/>
                <w:bCs/>
                <w:color w:val="FF0000"/>
                <w:sz w:val="28"/>
                <w:szCs w:val="28"/>
                <w:lang w:val="bg-BG"/>
              </w:rPr>
            </w:pPr>
          </w:p>
          <w:p w14:paraId="6E1EDB25" w14:textId="59D24688" w:rsidR="004E49C1" w:rsidRPr="00BE232F" w:rsidRDefault="004E49C1" w:rsidP="004E49C1">
            <w:pPr>
              <w:ind w:left="0"/>
              <w:rPr>
                <w:b/>
                <w:bCs/>
                <w:color w:val="FF0000"/>
                <w:sz w:val="36"/>
                <w:szCs w:val="36"/>
                <w:lang w:val="bg-BG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bg-BG"/>
              </w:rPr>
              <w:t xml:space="preserve">                                   </w:t>
            </w:r>
            <w:r w:rsidRPr="00BE232F">
              <w:rPr>
                <w:b/>
                <w:bCs/>
                <w:color w:val="auto"/>
                <w:sz w:val="36"/>
                <w:szCs w:val="36"/>
                <w:lang w:val="bg-BG"/>
              </w:rPr>
              <w:t>У</w:t>
            </w:r>
            <w:r w:rsidR="00BE232F" w:rsidRPr="00BE232F">
              <w:rPr>
                <w:b/>
                <w:bCs/>
                <w:color w:val="auto"/>
                <w:sz w:val="36"/>
                <w:szCs w:val="36"/>
                <w:lang w:val="bg-BG"/>
              </w:rPr>
              <w:t xml:space="preserve">словия за наемане на машина под наем </w:t>
            </w:r>
          </w:p>
          <w:p w14:paraId="3640EAB3" w14:textId="64FA0BC7" w:rsidR="00A66B18" w:rsidRPr="00A66B18" w:rsidRDefault="00A66B18" w:rsidP="00A66B18">
            <w:pPr>
              <w:pStyle w:val="ContactInfo"/>
            </w:pPr>
          </w:p>
          <w:p w14:paraId="7378934A" w14:textId="77777777" w:rsidR="003E24DF" w:rsidRPr="0041428F" w:rsidRDefault="00F047E8" w:rsidP="00A66B18">
            <w:pPr>
              <w:pStyle w:val="ContactInfo"/>
            </w:pPr>
            <w:sdt>
              <w:sdtPr>
                <w:id w:val="470181481"/>
                <w:placeholder>
                  <w:docPart w:val="FFE0045389CC4A13B306849E709B91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t>[</w:t>
                </w:r>
                <w:r w:rsidR="003E24DF" w:rsidRPr="0041428F">
                  <w:t>Street Address, City, ST ZIP Code</w:t>
                </w:r>
                <w:r w:rsidR="00394757">
                  <w:t>]</w:t>
                </w:r>
              </w:sdtContent>
            </w:sdt>
          </w:p>
          <w:p w14:paraId="73B77BE9" w14:textId="77777777" w:rsidR="003E24DF" w:rsidRPr="00A66B18" w:rsidRDefault="00F047E8" w:rsidP="00A66B18">
            <w:pPr>
              <w:pStyle w:val="ContactInfo"/>
            </w:pPr>
            <w:sdt>
              <w:sdtPr>
                <w:rPr>
                  <w:rStyle w:val="Strong"/>
                  <w:b w:val="0"/>
                  <w:bCs w:val="0"/>
                </w:rPr>
                <w:id w:val="-2020231277"/>
                <w:placeholder>
                  <w:docPart w:val="47E4451626CB476E9C6AC05DB860FC1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bCs w:val="0"/>
                  </w:rPr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</w:rPr>
                  <w:t>Phone</w:t>
                </w:r>
                <w:r w:rsidR="00394757">
                  <w:rPr>
                    <w:rStyle w:val="PlaceholderText"/>
                    <w:color w:val="FFFFFF" w:themeColor="background1"/>
                  </w:rPr>
                  <w:t>]</w:t>
                </w:r>
              </w:sdtContent>
            </w:sdt>
          </w:p>
          <w:p w14:paraId="61198790" w14:textId="77777777" w:rsidR="003E24DF" w:rsidRPr="0041428F" w:rsidRDefault="00F047E8" w:rsidP="00A66B18">
            <w:pPr>
              <w:pStyle w:val="ContactInfo"/>
            </w:pPr>
            <w:sdt>
              <w:sdtPr>
                <w:rPr>
                  <w:rStyle w:val="Strong"/>
                  <w:b w:val="0"/>
                  <w:bCs w:val="0"/>
                </w:rPr>
                <w:id w:val="-1853404509"/>
                <w:placeholder>
                  <w:docPart w:val="D8FCEC4D5DF14DA187AE4D0F2B376B0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bCs w:val="0"/>
                  </w:rPr>
                  <w:t>[</w:t>
                </w:r>
                <w:r w:rsidR="00394757">
                  <w:rPr>
                    <w:rStyle w:val="PlaceholderText"/>
                    <w:color w:val="FFFFFF" w:themeColor="background1"/>
                  </w:rPr>
                  <w:t>Email]</w:t>
                </w:r>
              </w:sdtContent>
            </w:sdt>
          </w:p>
          <w:p w14:paraId="2B728B23" w14:textId="77777777" w:rsidR="003E24DF" w:rsidRPr="0041428F" w:rsidRDefault="00F047E8" w:rsidP="00A66B18">
            <w:pPr>
              <w:pStyle w:val="ContactInfo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982A268E40574BDEB58DD45F2AF80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t>[</w:t>
                </w:r>
                <w:r w:rsidR="003E24DF" w:rsidRPr="0041428F">
                  <w:t>Website</w:t>
                </w:r>
                <w:r w:rsidR="00394757">
                  <w:t>]</w:t>
                </w:r>
              </w:sdtContent>
            </w:sdt>
          </w:p>
        </w:tc>
      </w:tr>
    </w:tbl>
    <w:p w14:paraId="7BEB43E0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1. Работната група да е работила и да може да работи с машина за полагане на мазилка.</w:t>
      </w:r>
    </w:p>
    <w:p w14:paraId="0B97DED7" w14:textId="3A427B25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2. На обекта да има  </w:t>
      </w:r>
      <w:r w:rsidR="00BE232F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електричество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</w:t>
      </w:r>
      <w:r w:rsidR="00BE232F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необходимо за захранването на машината която ще бъде наета 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трифазен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380 V 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или монофазен 230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bg-BG"/>
        </w:rPr>
        <w:t xml:space="preserve"> V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(</w:t>
      </w:r>
      <w:r w:rsidRPr="004E49C1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lang w:val="bg-BG" w:eastAsia="bg-BG"/>
        </w:rPr>
        <w:t>да се уточнят контактите н</w:t>
      </w:r>
      <w:r w:rsidR="00265449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lang w:val="bg-BG" w:eastAsia="bg-BG"/>
        </w:rPr>
        <w:t>а</w:t>
      </w:r>
      <w:r w:rsidRPr="004E49C1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lang w:val="bg-BG" w:eastAsia="bg-BG"/>
        </w:rPr>
        <w:t xml:space="preserve"> обекта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) и постоянно водно налягане мин. 2,5 бара.Изведен спирателен кран само за машината.</w:t>
      </w:r>
    </w:p>
    <w:p w14:paraId="5C4C9853" w14:textId="32AC30A9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3. Обекта да се заключва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,като отговорноста за цялоста и оборудването на машината е изцяло за сметка на наемателя при констатирани липси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. </w:t>
      </w:r>
    </w:p>
    <w:p w14:paraId="017C872A" w14:textId="5C188EE6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4. В случай че мазачите са некомпетентни и се наложи посещение на обекта по тяхна вина , таксуваме 66 лв.  / час с ДДС работа на обекта ( извън гр. Варна - 1,5 лв. /км. без ДДС в едната посока) до отстраняване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то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на проблема.</w:t>
      </w:r>
    </w:p>
    <w:p w14:paraId="215A1606" w14:textId="4231E2C4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(в  неделя не извършваме поддръжка и сервиз) .МАШИНИТЕ С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Е ПРЕДАВАТ НА НАЕМАТЕЛЯ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НАПЪЛНО ИЗПРАВНИ !!Машините 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имат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система за самодиагностика и много лесни за употреба !</w:t>
      </w:r>
    </w:p>
    <w:p w14:paraId="180BADC3" w14:textId="1B4FFAAB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5. При всеки възникнал проблем ще ни е нужно съдействие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от работника който работи с машината като в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95 % от случаите разрешаваме проблема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</w:t>
      </w:r>
      <w:r w:rsidR="00F02A97" w:rsidRP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по телефона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.Нашите машини имат електроника което ги прави много лесни за употреба и намеса по телефона.</w:t>
      </w:r>
    </w:p>
    <w:p w14:paraId="73A91B3B" w14:textId="77777777" w:rsidR="0051386D" w:rsidRDefault="0051386D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</w:p>
    <w:p w14:paraId="7AF06CC6" w14:textId="77777777" w:rsidR="0051386D" w:rsidRDefault="0051386D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</w:p>
    <w:p w14:paraId="67482CCB" w14:textId="77777777" w:rsidR="0051386D" w:rsidRDefault="0051386D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</w:p>
    <w:p w14:paraId="1315DF0E" w14:textId="7489D89E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6.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При наемането на машината Наемателя ще трябва да подпише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Договор за заем</w:t>
      </w:r>
      <w:r w:rsidR="00F02A97" w:rsidRPr="00F02A97">
        <w:t xml:space="preserve"> </w:t>
      </w:r>
      <w:r w:rsidR="00F02A97" w:rsidRP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за </w:t>
      </w:r>
      <w:r w:rsid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сумата от </w:t>
      </w:r>
      <w:r w:rsidR="00F02A97" w:rsidRPr="00F02A97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5 000 лв.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( до връщането на машината)  - </w:t>
      </w:r>
    </w:p>
    <w:p w14:paraId="491AE9AD" w14:textId="2919C02F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7. 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Наемателя трябва да плати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Депозит 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от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1000 лв./ 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на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машина 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който се приспада от наемната цена или се въстановява при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връщането на машината</w:t>
      </w:r>
      <w:r w:rsidRPr="004E49C1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lang w:val="bg-BG" w:eastAsia="bg-BG"/>
        </w:rPr>
        <w:t> </w:t>
      </w:r>
    </w:p>
    <w:p w14:paraId="2DEDFBAB" w14:textId="750139D6" w:rsidR="006B1A4B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8. При  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наемане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на машината 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в рамките на град Варна 9000 ще бъде доставена от нас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задължително 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за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да има възможност тя да бъде пусната в действие </w:t>
      </w:r>
      <w:r w:rsidR="006B1A4B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от нас като ние ще направим инструктаж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за експлоатация и безопастност на употреба на работниците които ще работят с машината и ще </w:t>
      </w:r>
      <w:r w:rsidR="0003578A" w:rsidRP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бъдете таксувани от сумата 30 лв. с ДДС  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.</w:t>
      </w:r>
    </w:p>
    <w:p w14:paraId="28835BEB" w14:textId="1438E51C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При обект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находящ се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извън Варна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–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ще бъдете таксувани плюс по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1,35 лв. / км. без ДДС в двете посоки.</w:t>
      </w:r>
    </w:p>
    <w:p w14:paraId="5269FBDE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При прибирането на машината не се начисляват такси !</w:t>
      </w:r>
    </w:p>
    <w:p w14:paraId="46F06803" w14:textId="5C1C58EB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При връщането на машината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от Наемателя щ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е 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бъдете таксувани от сумата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 100 лв.  </w:t>
      </w:r>
      <w:r w:rsidR="00220C30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АКО 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тя не  e почистена и не е в състоянието в което е предадена , с навити маркучи , кабели , без материал в бункера , с почистена смесителна камера и принадлежности.</w:t>
      </w:r>
    </w:p>
    <w:p w14:paraId="0FD3184E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</w:p>
    <w:p w14:paraId="30581A50" w14:textId="468C289B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9. </w:t>
      </w:r>
      <w:r w:rsidR="0003578A" w:rsidRP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 xml:space="preserve">Ще бъде подписан договор за наем </w:t>
      </w:r>
      <w:r w:rsidR="0003578A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за машината като н</w:t>
      </w: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аемът се заплаща предварително.</w:t>
      </w:r>
    </w:p>
    <w:p w14:paraId="3EF64ED2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10. В случай на липси на елементи от машината (гл. мотор , компресор , водна помпа , маркучи , кабел, пистолет и др. ) , те се заплащат по ценова листа за 2020 г. </w:t>
      </w:r>
    </w:p>
    <w:p w14:paraId="0A3AAD60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11. Машината трябва да се върне в състоянието в което е получена. Почистен бункер , смесителна камера , навити маркучи без вода , навит захранващ кабел.</w:t>
      </w:r>
    </w:p>
    <w:p w14:paraId="081A029C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12. Оборудването на машината е посочено в приложение 1  по което се предава и приема след приключване на договора.Мазачески инструменти не са включени в оборудването на машината.</w:t>
      </w:r>
    </w:p>
    <w:p w14:paraId="68E2E021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Същите можете да закупите от нас.</w:t>
      </w:r>
    </w:p>
    <w:p w14:paraId="62BD3A70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</w:p>
    <w:p w14:paraId="1077BC79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13. Дневен наем : 85 лв./ден без ДДС </w:t>
      </w:r>
    </w:p>
    <w:p w14:paraId="5C862301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Наем за 15 дни - 700 лв. без ДДС </w:t>
      </w:r>
    </w:p>
    <w:p w14:paraId="20F9CE48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Наем за месец - 1100 лв. без ДДС ( Промоционален наем : 1000 лв.) </w:t>
      </w:r>
    </w:p>
    <w:p w14:paraId="2A6B6FBB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</w:p>
    <w:p w14:paraId="76AA2F06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14. Шнековата помпа е за сметка на клиента.Цена: 222 лв.  с ДДС (за комплект : ротор + статор)</w:t>
      </w:r>
    </w:p>
    <w:p w14:paraId="79DAEE11" w14:textId="77777777" w:rsidR="004E49C1" w:rsidRPr="004E49C1" w:rsidRDefault="004E49C1" w:rsidP="004E49C1">
      <w:pPr>
        <w:shd w:val="clear" w:color="auto" w:fill="FFFFFF"/>
        <w:spacing w:before="0" w:after="0"/>
        <w:ind w:left="0" w:right="0"/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</w:pPr>
      <w:r w:rsidRPr="004E49C1">
        <w:rPr>
          <w:rFonts w:ascii="Helvetica" w:eastAsia="Times New Roman" w:hAnsi="Helvetica" w:cs="Helvetica"/>
          <w:color w:val="222222"/>
          <w:kern w:val="0"/>
          <w:sz w:val="27"/>
          <w:szCs w:val="27"/>
          <w:lang w:val="bg-BG" w:eastAsia="bg-BG"/>
        </w:rPr>
        <w:t>15. Машината се доставя на обекта само след предварително подписани документи и заплатени суми по горе споменатите условия.</w:t>
      </w:r>
    </w:p>
    <w:p w14:paraId="6678F19A" w14:textId="06E516A3" w:rsidR="00816B2A" w:rsidRPr="00816B2A" w:rsidRDefault="00816B2A" w:rsidP="004E49C1">
      <w:pPr>
        <w:pStyle w:val="Salutation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НАЕМАТЕЛ:....................................                                        НАЕМОДАТЕЛ:...............................</w:t>
      </w:r>
    </w:p>
    <w:sectPr w:rsidR="00816B2A" w:rsidRPr="00816B2A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5B3E" w14:textId="77777777" w:rsidR="00F047E8" w:rsidRDefault="00F047E8" w:rsidP="00A66B18">
      <w:pPr>
        <w:spacing w:before="0" w:after="0"/>
      </w:pPr>
      <w:r>
        <w:separator/>
      </w:r>
    </w:p>
  </w:endnote>
  <w:endnote w:type="continuationSeparator" w:id="0">
    <w:p w14:paraId="47BFDDAB" w14:textId="77777777" w:rsidR="00F047E8" w:rsidRDefault="00F047E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046F" w14:textId="77777777" w:rsidR="00F047E8" w:rsidRDefault="00F047E8" w:rsidP="00A66B18">
      <w:pPr>
        <w:spacing w:before="0" w:after="0"/>
      </w:pPr>
      <w:r>
        <w:separator/>
      </w:r>
    </w:p>
  </w:footnote>
  <w:footnote w:type="continuationSeparator" w:id="0">
    <w:p w14:paraId="04323947" w14:textId="77777777" w:rsidR="00F047E8" w:rsidRDefault="00F047E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F7B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6204AF" wp14:editId="1B5A60C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F3C8C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C1"/>
    <w:rsid w:val="0003578A"/>
    <w:rsid w:val="00083BAA"/>
    <w:rsid w:val="0010680C"/>
    <w:rsid w:val="00152B0B"/>
    <w:rsid w:val="001766D6"/>
    <w:rsid w:val="00192419"/>
    <w:rsid w:val="001C270D"/>
    <w:rsid w:val="001E2320"/>
    <w:rsid w:val="00214E28"/>
    <w:rsid w:val="00220C30"/>
    <w:rsid w:val="00265449"/>
    <w:rsid w:val="002B56CB"/>
    <w:rsid w:val="00352B81"/>
    <w:rsid w:val="00393734"/>
    <w:rsid w:val="00394757"/>
    <w:rsid w:val="003A0150"/>
    <w:rsid w:val="003E24DF"/>
    <w:rsid w:val="0041428F"/>
    <w:rsid w:val="004A2B0D"/>
    <w:rsid w:val="004E49C1"/>
    <w:rsid w:val="0051386D"/>
    <w:rsid w:val="005411E3"/>
    <w:rsid w:val="005C2210"/>
    <w:rsid w:val="00615018"/>
    <w:rsid w:val="0062123A"/>
    <w:rsid w:val="00646E75"/>
    <w:rsid w:val="00654363"/>
    <w:rsid w:val="00656996"/>
    <w:rsid w:val="006B1A4B"/>
    <w:rsid w:val="006F2D5B"/>
    <w:rsid w:val="006F6F10"/>
    <w:rsid w:val="00783E79"/>
    <w:rsid w:val="007B5AE8"/>
    <w:rsid w:val="007F5192"/>
    <w:rsid w:val="00816B2A"/>
    <w:rsid w:val="0082479A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E232F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02A97"/>
    <w:rsid w:val="00F047E8"/>
    <w:rsid w:val="00FE0F43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3982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6\AppData\Roaming\Microsoft\Templates\Blue%20curv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0045389CC4A13B306849E709B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9E2-7F9E-471E-9F74-5F680B3D4EE4}"/>
      </w:docPartPr>
      <w:docPartBody>
        <w:p w:rsidR="003B3ABB" w:rsidRDefault="003B3ABB">
          <w:pPr>
            <w:pStyle w:val="FFE0045389CC4A13B306849E709B912D"/>
          </w:pPr>
          <w:r>
            <w:t>[</w:t>
          </w:r>
          <w:r w:rsidRPr="0041428F">
            <w:t>Street Address, City, ST ZIP Code</w:t>
          </w:r>
          <w:r>
            <w:t>]</w:t>
          </w:r>
        </w:p>
      </w:docPartBody>
    </w:docPart>
    <w:docPart>
      <w:docPartPr>
        <w:name w:val="47E4451626CB476E9C6AC05DB860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86D1-6848-4ED5-BF3A-3C1BCE76561B}"/>
      </w:docPartPr>
      <w:docPartBody>
        <w:p w:rsidR="003B3ABB" w:rsidRDefault="003B3ABB">
          <w:pPr>
            <w:pStyle w:val="47E4451626CB476E9C6AC05DB860FC13"/>
          </w:pPr>
          <w:r>
            <w:rPr>
              <w:rStyle w:val="Strong"/>
            </w:rPr>
            <w:t>[</w:t>
          </w:r>
          <w:r w:rsidRPr="00A66B18">
            <w:rPr>
              <w:rStyle w:val="PlaceholderText"/>
              <w:color w:val="FFFFFF" w:themeColor="background1"/>
            </w:rPr>
            <w:t>Phone</w:t>
          </w:r>
          <w:r>
            <w:rPr>
              <w:rStyle w:val="PlaceholderText"/>
              <w:color w:val="FFFFFF" w:themeColor="background1"/>
            </w:rPr>
            <w:t>]</w:t>
          </w:r>
        </w:p>
      </w:docPartBody>
    </w:docPart>
    <w:docPart>
      <w:docPartPr>
        <w:name w:val="D8FCEC4D5DF14DA187AE4D0F2B37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2F03-B1B2-4DBB-95EC-575EE187EB24}"/>
      </w:docPartPr>
      <w:docPartBody>
        <w:p w:rsidR="003B3ABB" w:rsidRDefault="003B3ABB">
          <w:pPr>
            <w:pStyle w:val="D8FCEC4D5DF14DA187AE4D0F2B376B0D"/>
          </w:pPr>
          <w:r>
            <w:rPr>
              <w:rStyle w:val="Strong"/>
            </w:rPr>
            <w:t>[</w:t>
          </w:r>
          <w:r>
            <w:rPr>
              <w:rStyle w:val="PlaceholderText"/>
              <w:color w:val="FFFFFF" w:themeColor="background1"/>
            </w:rPr>
            <w:t>Email]</w:t>
          </w:r>
        </w:p>
      </w:docPartBody>
    </w:docPart>
    <w:docPart>
      <w:docPartPr>
        <w:name w:val="982A268E40574BDEB58DD45F2AF8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E304-C23B-4E7B-A764-7C6981A863AD}"/>
      </w:docPartPr>
      <w:docPartBody>
        <w:p w:rsidR="003B3ABB" w:rsidRDefault="003B3ABB">
          <w:pPr>
            <w:pStyle w:val="982A268E40574BDEB58DD45F2AF8085F"/>
          </w:pPr>
          <w:r>
            <w:t>[</w:t>
          </w:r>
          <w:r w:rsidRPr="0041428F">
            <w:t>Website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BB"/>
    <w:rsid w:val="003B3ABB"/>
    <w:rsid w:val="006F429F"/>
    <w:rsid w:val="00AA4A76"/>
    <w:rsid w:val="00E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E0045389CC4A13B306849E709B912D">
    <w:name w:val="FFE0045389CC4A13B306849E709B912D"/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47E4451626CB476E9C6AC05DB860FC13">
    <w:name w:val="47E4451626CB476E9C6AC05DB860FC13"/>
  </w:style>
  <w:style w:type="paragraph" w:customStyle="1" w:styleId="D8FCEC4D5DF14DA187AE4D0F2B376B0D">
    <w:name w:val="D8FCEC4D5DF14DA187AE4D0F2B376B0D"/>
  </w:style>
  <w:style w:type="paragraph" w:customStyle="1" w:styleId="982A268E40574BDEB58DD45F2AF8085F">
    <w:name w:val="982A268E40574BDEB58DD45F2AF8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2021-07-16T06:30:00Z</dcterms:created>
  <dcterms:modified xsi:type="dcterms:W3CDTF">2021-07-16T06:30:00Z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